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658" w:rsidRDefault="00A57658" w:rsidP="00A57658">
      <w:pPr>
        <w:jc w:val="right"/>
      </w:pPr>
      <w:r>
        <w:rPr>
          <w:rFonts w:hint="eastAsia"/>
        </w:rPr>
        <w:t>2019</w:t>
      </w:r>
      <w:r w:rsidR="008567AB">
        <w:rPr>
          <w:rFonts w:hint="eastAsia"/>
        </w:rPr>
        <w:t>年</w:t>
      </w:r>
      <w:r w:rsidR="008567AB">
        <w:rPr>
          <w:rFonts w:hint="eastAsia"/>
        </w:rPr>
        <w:t>7</w:t>
      </w:r>
      <w:r w:rsidR="008567AB">
        <w:rPr>
          <w:rFonts w:hint="eastAsia"/>
        </w:rPr>
        <w:t>月</w:t>
      </w:r>
      <w:r w:rsidR="008567AB">
        <w:rPr>
          <w:rFonts w:hint="eastAsia"/>
        </w:rPr>
        <w:t>5</w:t>
      </w:r>
      <w:r>
        <w:rPr>
          <w:rFonts w:hint="eastAsia"/>
        </w:rPr>
        <w:t>日</w:t>
      </w:r>
    </w:p>
    <w:p w:rsidR="005F21E1" w:rsidRDefault="00861C19">
      <w:r>
        <w:rPr>
          <w:rFonts w:hint="eastAsia"/>
        </w:rPr>
        <w:t>労働団体・福祉事業団体代表者</w:t>
      </w:r>
      <w:r w:rsidR="00A57658">
        <w:rPr>
          <w:rFonts w:hint="eastAsia"/>
        </w:rPr>
        <w:t xml:space="preserve">　殿</w:t>
      </w:r>
    </w:p>
    <w:p w:rsidR="00A57658" w:rsidRDefault="00861C19" w:rsidP="00861C19">
      <w:pPr>
        <w:jc w:val="right"/>
      </w:pPr>
      <w:r>
        <w:rPr>
          <w:rFonts w:hint="eastAsia"/>
        </w:rPr>
        <w:t>上伊那地域ライフプランセミナー実行委員会</w:t>
      </w:r>
    </w:p>
    <w:p w:rsidR="00861C19" w:rsidRDefault="00861C19" w:rsidP="00861C19">
      <w:pPr>
        <w:wordWrap w:val="0"/>
        <w:jc w:val="right"/>
      </w:pPr>
      <w:r>
        <w:rPr>
          <w:rFonts w:hint="eastAsia"/>
        </w:rPr>
        <w:t>実行委員長　入谷　直文</w:t>
      </w:r>
    </w:p>
    <w:p w:rsidR="00861C19" w:rsidRDefault="00861C19" w:rsidP="00861C19">
      <w:pPr>
        <w:jc w:val="right"/>
      </w:pPr>
      <w:r>
        <w:rPr>
          <w:rFonts w:hint="eastAsia"/>
        </w:rPr>
        <w:t>（公印省略）</w:t>
      </w:r>
    </w:p>
    <w:p w:rsidR="00A57658" w:rsidRPr="00861C19" w:rsidRDefault="00A57658"/>
    <w:p w:rsidR="00A57658" w:rsidRDefault="00A57658" w:rsidP="00A57658">
      <w:pPr>
        <w:jc w:val="center"/>
        <w:rPr>
          <w:sz w:val="28"/>
          <w:szCs w:val="28"/>
        </w:rPr>
      </w:pPr>
      <w:r w:rsidRPr="00A57658">
        <w:rPr>
          <w:rFonts w:hint="eastAsia"/>
          <w:sz w:val="28"/>
          <w:szCs w:val="28"/>
        </w:rPr>
        <w:t>「上伊那地域ライフプランセミナー」の開催について</w:t>
      </w:r>
    </w:p>
    <w:p w:rsidR="00A57658" w:rsidRDefault="00A57658" w:rsidP="00A57658">
      <w:pPr>
        <w:jc w:val="center"/>
        <w:rPr>
          <w:sz w:val="28"/>
          <w:szCs w:val="28"/>
        </w:rPr>
      </w:pPr>
    </w:p>
    <w:p w:rsidR="00A57658" w:rsidRDefault="00A57658" w:rsidP="00A57658">
      <w:pPr>
        <w:jc w:val="left"/>
        <w:rPr>
          <w:sz w:val="22"/>
        </w:rPr>
      </w:pPr>
      <w:r>
        <w:rPr>
          <w:rFonts w:hint="eastAsia"/>
          <w:sz w:val="22"/>
        </w:rPr>
        <w:t xml:space="preserve">　盛夏の候、貴職におかれましては益々ご清祥のこととお慶び申し上げます。</w:t>
      </w:r>
    </w:p>
    <w:p w:rsidR="00585AE4" w:rsidRDefault="00A57658" w:rsidP="00861C19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さて、標記の件につきまして</w:t>
      </w:r>
      <w:r w:rsidR="00C04924">
        <w:rPr>
          <w:rFonts w:hint="eastAsia"/>
          <w:sz w:val="22"/>
        </w:rPr>
        <w:t>、</w:t>
      </w:r>
      <w:r w:rsidR="007163DF">
        <w:rPr>
          <w:rFonts w:hint="eastAsia"/>
          <w:sz w:val="22"/>
        </w:rPr>
        <w:t>多くの単組では新入組合員に対してライフプランセミナーを実施しているものの、</w:t>
      </w:r>
      <w:r w:rsidR="007163DF">
        <w:rPr>
          <w:rFonts w:hint="eastAsia"/>
          <w:sz w:val="22"/>
        </w:rPr>
        <w:t>2</w:t>
      </w:r>
      <w:r w:rsidR="007163DF">
        <w:rPr>
          <w:rFonts w:hint="eastAsia"/>
          <w:sz w:val="22"/>
        </w:rPr>
        <w:t>年目以降の組合員には</w:t>
      </w:r>
      <w:r w:rsidR="00585AE4">
        <w:rPr>
          <w:rFonts w:hint="eastAsia"/>
          <w:sz w:val="22"/>
        </w:rPr>
        <w:t>十分フォローできていないという声もあります。</w:t>
      </w:r>
      <w:r w:rsidR="00E77B4B">
        <w:rPr>
          <w:rFonts w:hint="eastAsia"/>
          <w:sz w:val="22"/>
        </w:rPr>
        <w:t>そこで、</w:t>
      </w:r>
      <w:r w:rsidR="00585AE4">
        <w:rPr>
          <w:rFonts w:hint="eastAsia"/>
          <w:sz w:val="22"/>
        </w:rPr>
        <w:t>上伊那地域の労働団体・福祉事業団体共催による「</w:t>
      </w:r>
      <w:r w:rsidR="00CA3965">
        <w:rPr>
          <w:rFonts w:hint="eastAsia"/>
          <w:sz w:val="22"/>
        </w:rPr>
        <w:t>上伊那地域ライフプランセミナー実行委員会</w:t>
      </w:r>
      <w:r w:rsidR="00585AE4">
        <w:rPr>
          <w:rFonts w:hint="eastAsia"/>
          <w:sz w:val="22"/>
        </w:rPr>
        <w:t>」を立ち上げました。</w:t>
      </w:r>
    </w:p>
    <w:p w:rsidR="00A57658" w:rsidRDefault="00032B71" w:rsidP="00861C19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就職して数年経過した若手組合員</w:t>
      </w:r>
      <w:r w:rsidR="00861C19">
        <w:rPr>
          <w:rFonts w:hint="eastAsia"/>
          <w:sz w:val="22"/>
        </w:rPr>
        <w:t>（会員）</w:t>
      </w:r>
      <w:r>
        <w:rPr>
          <w:rFonts w:hint="eastAsia"/>
          <w:sz w:val="22"/>
        </w:rPr>
        <w:t>にセミナー・グループワークを通じて、改めて自分のライフプランやお金について考えてもらう</w:t>
      </w:r>
      <w:r w:rsidR="00861C19">
        <w:rPr>
          <w:rFonts w:hint="eastAsia"/>
          <w:sz w:val="22"/>
        </w:rPr>
        <w:t>ことと、</w:t>
      </w:r>
      <w:r>
        <w:rPr>
          <w:rFonts w:hint="eastAsia"/>
          <w:sz w:val="22"/>
        </w:rPr>
        <w:t>組合</w:t>
      </w:r>
      <w:r w:rsidR="00861C19">
        <w:rPr>
          <w:rFonts w:hint="eastAsia"/>
          <w:sz w:val="22"/>
        </w:rPr>
        <w:t>（会員）</w:t>
      </w:r>
      <w:r>
        <w:rPr>
          <w:rFonts w:hint="eastAsia"/>
          <w:sz w:val="22"/>
        </w:rPr>
        <w:t>役員も参加し学ぶことで、ライフプランについて組合員に</w:t>
      </w:r>
      <w:r w:rsidR="00E77B4B">
        <w:rPr>
          <w:rFonts w:hint="eastAsia"/>
          <w:sz w:val="22"/>
        </w:rPr>
        <w:t>アドバイスできることを目指すため、下記の通り</w:t>
      </w:r>
      <w:r w:rsidR="007163DF">
        <w:rPr>
          <w:rFonts w:hint="eastAsia"/>
          <w:sz w:val="22"/>
        </w:rPr>
        <w:t>、ライフプランセミナーを開催する運びとなりました</w:t>
      </w:r>
      <w:r w:rsidR="00E77B4B">
        <w:rPr>
          <w:rFonts w:hint="eastAsia"/>
          <w:sz w:val="22"/>
        </w:rPr>
        <w:t>。</w:t>
      </w:r>
    </w:p>
    <w:p w:rsidR="00E77B4B" w:rsidRDefault="00E77B4B" w:rsidP="00A57658">
      <w:pPr>
        <w:jc w:val="left"/>
        <w:rPr>
          <w:sz w:val="22"/>
        </w:rPr>
      </w:pPr>
      <w:r>
        <w:rPr>
          <w:rFonts w:hint="eastAsia"/>
          <w:sz w:val="22"/>
        </w:rPr>
        <w:t xml:space="preserve">　つきましては、貴</w:t>
      </w:r>
      <w:r w:rsidR="00861C19">
        <w:rPr>
          <w:rFonts w:hint="eastAsia"/>
          <w:sz w:val="22"/>
        </w:rPr>
        <w:t>団体</w:t>
      </w:r>
      <w:r>
        <w:rPr>
          <w:rFonts w:hint="eastAsia"/>
          <w:sz w:val="22"/>
        </w:rPr>
        <w:t>よ</w:t>
      </w:r>
      <w:r w:rsidR="00B671B2">
        <w:rPr>
          <w:rFonts w:hint="eastAsia"/>
          <w:sz w:val="22"/>
        </w:rPr>
        <w:t>り新入組合員</w:t>
      </w:r>
      <w:r w:rsidR="005B33DB">
        <w:rPr>
          <w:rFonts w:hint="eastAsia"/>
          <w:sz w:val="22"/>
        </w:rPr>
        <w:t>（会員）</w:t>
      </w:r>
      <w:r w:rsidR="00B671B2">
        <w:rPr>
          <w:rFonts w:hint="eastAsia"/>
          <w:sz w:val="22"/>
        </w:rPr>
        <w:t>を除く</w:t>
      </w:r>
      <w:r w:rsidR="00861C19">
        <w:rPr>
          <w:rFonts w:hint="eastAsia"/>
          <w:sz w:val="22"/>
        </w:rPr>
        <w:t>若手</w:t>
      </w:r>
      <w:r>
        <w:rPr>
          <w:rFonts w:hint="eastAsia"/>
          <w:sz w:val="22"/>
        </w:rPr>
        <w:t>組合員</w:t>
      </w:r>
      <w:r w:rsidR="00861C19">
        <w:rPr>
          <w:rFonts w:hint="eastAsia"/>
          <w:sz w:val="22"/>
        </w:rPr>
        <w:t>（会員）</w:t>
      </w:r>
      <w:r>
        <w:rPr>
          <w:rFonts w:hint="eastAsia"/>
          <w:sz w:val="22"/>
        </w:rPr>
        <w:t>及び組合</w:t>
      </w:r>
      <w:r w:rsidR="00B671B2">
        <w:rPr>
          <w:rFonts w:hint="eastAsia"/>
          <w:sz w:val="22"/>
        </w:rPr>
        <w:t>（会員）</w:t>
      </w:r>
      <w:r>
        <w:rPr>
          <w:rFonts w:hint="eastAsia"/>
          <w:sz w:val="22"/>
        </w:rPr>
        <w:t>役員に参加いただきますよう、よろしくお願いいたします。</w:t>
      </w:r>
    </w:p>
    <w:p w:rsidR="00E77B4B" w:rsidRDefault="00E77B4B" w:rsidP="00A57658">
      <w:pPr>
        <w:jc w:val="left"/>
        <w:rPr>
          <w:sz w:val="22"/>
        </w:rPr>
      </w:pPr>
    </w:p>
    <w:p w:rsidR="00E77B4B" w:rsidRDefault="00E77B4B" w:rsidP="00E77B4B">
      <w:pPr>
        <w:pStyle w:val="a7"/>
      </w:pPr>
      <w:r>
        <w:rPr>
          <w:rFonts w:hint="eastAsia"/>
        </w:rPr>
        <w:t>記</w:t>
      </w:r>
    </w:p>
    <w:p w:rsidR="00E77B4B" w:rsidRDefault="00E77B4B" w:rsidP="00E77B4B"/>
    <w:p w:rsidR="00E77B4B" w:rsidRDefault="00E77B4B" w:rsidP="00E77B4B">
      <w:r>
        <w:rPr>
          <w:rFonts w:hint="eastAsia"/>
        </w:rPr>
        <w:t xml:space="preserve">１．日　</w:t>
      </w:r>
      <w:r w:rsidR="005B33DB">
        <w:rPr>
          <w:rFonts w:hint="eastAsia"/>
        </w:rPr>
        <w:t xml:space="preserve">　</w:t>
      </w:r>
      <w:r>
        <w:rPr>
          <w:rFonts w:hint="eastAsia"/>
        </w:rPr>
        <w:t xml:space="preserve">時　　　　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日（土）</w:t>
      </w:r>
      <w:r>
        <w:rPr>
          <w:rFonts w:hint="eastAsia"/>
        </w:rPr>
        <w:t>13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</w:t>
      </w:r>
      <w:r>
        <w:rPr>
          <w:rFonts w:hint="eastAsia"/>
        </w:rPr>
        <w:t>16</w:t>
      </w:r>
      <w:r>
        <w:rPr>
          <w:rFonts w:hint="eastAsia"/>
        </w:rPr>
        <w:t>：</w:t>
      </w:r>
      <w:r>
        <w:rPr>
          <w:rFonts w:hint="eastAsia"/>
        </w:rPr>
        <w:t>00</w:t>
      </w:r>
    </w:p>
    <w:p w:rsidR="00E77B4B" w:rsidRDefault="00E77B4B" w:rsidP="00E77B4B">
      <w:r>
        <w:rPr>
          <w:rFonts w:hint="eastAsia"/>
        </w:rPr>
        <w:t xml:space="preserve">　　　　　　　　　　　　　　　　　　　　※</w:t>
      </w:r>
      <w:r>
        <w:rPr>
          <w:rFonts w:hint="eastAsia"/>
        </w:rPr>
        <w:t>12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受付開始</w:t>
      </w:r>
    </w:p>
    <w:p w:rsidR="00E77B4B" w:rsidRDefault="00E77B4B" w:rsidP="00E77B4B"/>
    <w:p w:rsidR="00E77B4B" w:rsidRDefault="00E77B4B" w:rsidP="00E77B4B">
      <w:r>
        <w:rPr>
          <w:rFonts w:hint="eastAsia"/>
        </w:rPr>
        <w:t xml:space="preserve">２．場　</w:t>
      </w:r>
      <w:r w:rsidR="005B33DB">
        <w:rPr>
          <w:rFonts w:hint="eastAsia"/>
        </w:rPr>
        <w:t xml:space="preserve">　</w:t>
      </w:r>
      <w:r>
        <w:rPr>
          <w:rFonts w:hint="eastAsia"/>
        </w:rPr>
        <w:t>所　　　　「信州ＩＮＡセミナーハウス」</w:t>
      </w:r>
    </w:p>
    <w:p w:rsidR="000D7CA5" w:rsidRDefault="000D7CA5" w:rsidP="00E77B4B">
      <w:r>
        <w:rPr>
          <w:rFonts w:hint="eastAsia"/>
        </w:rPr>
        <w:t xml:space="preserve">　　　　　　　　　</w:t>
      </w:r>
      <w:r w:rsidR="005B33DB">
        <w:rPr>
          <w:rFonts w:hint="eastAsia"/>
        </w:rPr>
        <w:t xml:space="preserve">　</w:t>
      </w:r>
      <w:r>
        <w:rPr>
          <w:rFonts w:hint="eastAsia"/>
        </w:rPr>
        <w:t>〒</w:t>
      </w:r>
      <w:r>
        <w:rPr>
          <w:rFonts w:hint="eastAsia"/>
        </w:rPr>
        <w:t>396-0111</w:t>
      </w:r>
      <w:r>
        <w:rPr>
          <w:rFonts w:hint="eastAsia"/>
        </w:rPr>
        <w:t xml:space="preserve">　伊那市みすず</w:t>
      </w:r>
      <w:r w:rsidR="005B33DB">
        <w:rPr>
          <w:rFonts w:hint="eastAsia"/>
        </w:rPr>
        <w:t>9620</w:t>
      </w:r>
    </w:p>
    <w:p w:rsidR="005B33DB" w:rsidRDefault="005B33DB" w:rsidP="00E77B4B">
      <w:r>
        <w:rPr>
          <w:rFonts w:hint="eastAsia"/>
        </w:rPr>
        <w:t xml:space="preserve">　　　　　　　　　　</w:t>
      </w:r>
      <w:r>
        <w:rPr>
          <w:rFonts w:hint="eastAsia"/>
        </w:rPr>
        <w:t>TEL</w:t>
      </w:r>
      <w:r>
        <w:rPr>
          <w:rFonts w:hint="eastAsia"/>
        </w:rPr>
        <w:t>（</w:t>
      </w:r>
      <w:r>
        <w:rPr>
          <w:rFonts w:hint="eastAsia"/>
        </w:rPr>
        <w:t>0265</w:t>
      </w:r>
      <w:r>
        <w:rPr>
          <w:rFonts w:hint="eastAsia"/>
        </w:rPr>
        <w:t>）</w:t>
      </w:r>
      <w:r>
        <w:rPr>
          <w:rFonts w:hint="eastAsia"/>
        </w:rPr>
        <w:t>73</w:t>
      </w:r>
      <w:r>
        <w:rPr>
          <w:rFonts w:hint="eastAsia"/>
        </w:rPr>
        <w:t>－</w:t>
      </w:r>
      <w:r>
        <w:rPr>
          <w:rFonts w:hint="eastAsia"/>
        </w:rPr>
        <w:t>8811</w:t>
      </w:r>
    </w:p>
    <w:p w:rsidR="00E77B4B" w:rsidRDefault="00E77B4B" w:rsidP="00E77B4B">
      <w:pPr>
        <w:pStyle w:val="a9"/>
      </w:pPr>
    </w:p>
    <w:p w:rsidR="00E77B4B" w:rsidRDefault="00B671B2" w:rsidP="00E77B4B">
      <w:r>
        <w:rPr>
          <w:rFonts w:hint="eastAsia"/>
        </w:rPr>
        <w:t>３．</w:t>
      </w:r>
      <w:r w:rsidR="005B33DB">
        <w:rPr>
          <w:rFonts w:hint="eastAsia"/>
        </w:rPr>
        <w:t>対　　象　　　　新入組合員（会員）を除く若手組合員、組合（会員）役員</w:t>
      </w:r>
    </w:p>
    <w:p w:rsidR="005B33DB" w:rsidRDefault="005B33DB" w:rsidP="00E77B4B"/>
    <w:p w:rsidR="005B33DB" w:rsidRDefault="005B33DB" w:rsidP="00E77B4B">
      <w:r>
        <w:rPr>
          <w:rFonts w:hint="eastAsia"/>
        </w:rPr>
        <w:t xml:space="preserve">４．募集定員　　　　</w:t>
      </w:r>
      <w:r>
        <w:rPr>
          <w:rFonts w:hint="eastAsia"/>
        </w:rPr>
        <w:t>100</w:t>
      </w:r>
      <w:r>
        <w:rPr>
          <w:rFonts w:hint="eastAsia"/>
        </w:rPr>
        <w:t>名</w:t>
      </w:r>
    </w:p>
    <w:p w:rsidR="00393D1C" w:rsidRDefault="00393D1C" w:rsidP="00E77B4B"/>
    <w:p w:rsidR="00393D1C" w:rsidRDefault="00393D1C" w:rsidP="00E77B4B">
      <w:r>
        <w:rPr>
          <w:rFonts w:hint="eastAsia"/>
        </w:rPr>
        <w:t>５．内　　容　　　　セミナータイトル「豊かに暮らす</w:t>
      </w:r>
      <w:r>
        <w:rPr>
          <w:rFonts w:hint="eastAsia"/>
        </w:rPr>
        <w:t>20</w:t>
      </w:r>
      <w:r>
        <w:rPr>
          <w:rFonts w:hint="eastAsia"/>
        </w:rPr>
        <w:t>代のライフプラン」</w:t>
      </w:r>
    </w:p>
    <w:p w:rsidR="00393D1C" w:rsidRDefault="00393D1C" w:rsidP="00E77B4B">
      <w:r>
        <w:rPr>
          <w:rFonts w:hint="eastAsia"/>
        </w:rPr>
        <w:t xml:space="preserve">　　　　　　　　　　※</w:t>
      </w:r>
      <w:r>
        <w:rPr>
          <w:rFonts w:hint="eastAsia"/>
        </w:rPr>
        <w:t>8</w:t>
      </w:r>
      <w:r>
        <w:rPr>
          <w:rFonts w:hint="eastAsia"/>
        </w:rPr>
        <w:t>名程度のグループに分かれ、ワークしながらセミナーを進めます。</w:t>
      </w:r>
    </w:p>
    <w:p w:rsidR="00393D1C" w:rsidRDefault="00393D1C" w:rsidP="00E77B4B">
      <w:r>
        <w:rPr>
          <w:rFonts w:hint="eastAsia"/>
        </w:rPr>
        <w:lastRenderedPageBreak/>
        <w:t>６．講　　師　　　ファイナンシャルプランナー　　　山口　京子　氏</w:t>
      </w:r>
    </w:p>
    <w:p w:rsidR="00393D1C" w:rsidRDefault="00393D1C" w:rsidP="00E77B4B"/>
    <w:p w:rsidR="00393D1C" w:rsidRDefault="00393D1C" w:rsidP="00E77B4B">
      <w:pPr>
        <w:rPr>
          <w:kern w:val="0"/>
        </w:rPr>
      </w:pPr>
      <w:r>
        <w:rPr>
          <w:rFonts w:hint="eastAsia"/>
        </w:rPr>
        <w:t>７．</w:t>
      </w:r>
      <w:r w:rsidRPr="00393D1C">
        <w:rPr>
          <w:rFonts w:hint="eastAsia"/>
          <w:spacing w:val="52"/>
          <w:kern w:val="0"/>
          <w:fitText w:val="840" w:id="1991014656"/>
        </w:rPr>
        <w:t>持ち</w:t>
      </w:r>
      <w:r w:rsidRPr="00393D1C">
        <w:rPr>
          <w:rFonts w:hint="eastAsia"/>
          <w:spacing w:val="1"/>
          <w:kern w:val="0"/>
          <w:fitText w:val="840" w:id="1991014656"/>
        </w:rPr>
        <w:t>物</w:t>
      </w:r>
      <w:r>
        <w:rPr>
          <w:rFonts w:hint="eastAsia"/>
          <w:kern w:val="0"/>
        </w:rPr>
        <w:t xml:space="preserve">　　　筆記用具</w:t>
      </w:r>
    </w:p>
    <w:p w:rsidR="00393D1C" w:rsidRDefault="00393D1C" w:rsidP="00E77B4B">
      <w:pPr>
        <w:rPr>
          <w:kern w:val="0"/>
        </w:rPr>
      </w:pPr>
    </w:p>
    <w:p w:rsidR="00393D1C" w:rsidRDefault="00393D1C" w:rsidP="00E77B4B">
      <w:pPr>
        <w:rPr>
          <w:kern w:val="0"/>
        </w:rPr>
      </w:pPr>
      <w:r>
        <w:rPr>
          <w:rFonts w:hint="eastAsia"/>
          <w:kern w:val="0"/>
        </w:rPr>
        <w:t>８．</w:t>
      </w:r>
      <w:r w:rsidRPr="00393D1C">
        <w:rPr>
          <w:rFonts w:hint="eastAsia"/>
          <w:spacing w:val="52"/>
          <w:kern w:val="0"/>
          <w:fitText w:val="840" w:id="1991014912"/>
        </w:rPr>
        <w:t>その</w:t>
      </w:r>
      <w:r w:rsidRPr="00393D1C">
        <w:rPr>
          <w:rFonts w:hint="eastAsia"/>
          <w:spacing w:val="1"/>
          <w:kern w:val="0"/>
          <w:fitText w:val="840" w:id="1991014912"/>
        </w:rPr>
        <w:t>他</w:t>
      </w:r>
      <w:r>
        <w:rPr>
          <w:rFonts w:hint="eastAsia"/>
          <w:kern w:val="0"/>
        </w:rPr>
        <w:t xml:space="preserve">　　　①参加費は無料です。</w:t>
      </w:r>
    </w:p>
    <w:p w:rsidR="00393D1C" w:rsidRPr="00393D1C" w:rsidRDefault="00393D1C" w:rsidP="00E77B4B">
      <w:r>
        <w:rPr>
          <w:rFonts w:hint="eastAsia"/>
          <w:kern w:val="0"/>
        </w:rPr>
        <w:t xml:space="preserve">　　　　　　　　　②軽食を用意いたします。</w:t>
      </w:r>
    </w:p>
    <w:p w:rsidR="00393D1C" w:rsidRDefault="00393D1C" w:rsidP="00E77B4B">
      <w:r>
        <w:rPr>
          <w:rFonts w:hint="eastAsia"/>
        </w:rPr>
        <w:t xml:space="preserve">　　　　　　　　　　</w:t>
      </w:r>
    </w:p>
    <w:p w:rsidR="00393D1C" w:rsidRDefault="00CA3965" w:rsidP="00BE19A6">
      <w:pPr>
        <w:pStyle w:val="a9"/>
      </w:pPr>
      <w:r>
        <w:rPr>
          <w:rFonts w:hint="eastAsia"/>
        </w:rPr>
        <w:t>以上</w:t>
      </w:r>
    </w:p>
    <w:p w:rsidR="00BE19A6" w:rsidRDefault="00BE19A6" w:rsidP="00CA3965">
      <w:pPr>
        <w:jc w:val="right"/>
      </w:pPr>
    </w:p>
    <w:p w:rsidR="00BE19A6" w:rsidRDefault="00BE19A6" w:rsidP="00CA3965">
      <w:pPr>
        <w:jc w:val="right"/>
      </w:pPr>
    </w:p>
    <w:p w:rsidR="00BE19A6" w:rsidRDefault="00BE19A6" w:rsidP="00CA3965">
      <w:pPr>
        <w:jc w:val="right"/>
      </w:pPr>
    </w:p>
    <w:p w:rsidR="00BE19A6" w:rsidRDefault="00BE19A6" w:rsidP="00CA3965">
      <w:pPr>
        <w:jc w:val="right"/>
      </w:pPr>
    </w:p>
    <w:p w:rsidR="00BE19A6" w:rsidRDefault="00BE19A6" w:rsidP="00CA3965">
      <w:pPr>
        <w:jc w:val="right"/>
      </w:pPr>
    </w:p>
    <w:p w:rsidR="00BE19A6" w:rsidRDefault="00BE19A6" w:rsidP="00CA3965">
      <w:pPr>
        <w:jc w:val="right"/>
      </w:pPr>
    </w:p>
    <w:p w:rsidR="00BE19A6" w:rsidRDefault="00BE19A6" w:rsidP="00CA3965">
      <w:pPr>
        <w:jc w:val="right"/>
      </w:pPr>
    </w:p>
    <w:p w:rsidR="00BE19A6" w:rsidRDefault="00BE19A6" w:rsidP="00CA3965">
      <w:pPr>
        <w:jc w:val="right"/>
      </w:pPr>
    </w:p>
    <w:p w:rsidR="00BE19A6" w:rsidRDefault="00BE19A6" w:rsidP="00CA3965">
      <w:pPr>
        <w:jc w:val="right"/>
      </w:pPr>
    </w:p>
    <w:p w:rsidR="00BE19A6" w:rsidRDefault="00BE19A6" w:rsidP="00CA3965">
      <w:pPr>
        <w:jc w:val="right"/>
      </w:pPr>
    </w:p>
    <w:p w:rsidR="00BE19A6" w:rsidRDefault="00BE19A6" w:rsidP="00CA3965">
      <w:pPr>
        <w:jc w:val="right"/>
      </w:pPr>
    </w:p>
    <w:p w:rsidR="00BE19A6" w:rsidRDefault="00BE19A6" w:rsidP="00CA3965">
      <w:pPr>
        <w:jc w:val="right"/>
      </w:pPr>
    </w:p>
    <w:p w:rsidR="00BE19A6" w:rsidRDefault="00BE19A6" w:rsidP="00CA3965">
      <w:pPr>
        <w:jc w:val="right"/>
      </w:pPr>
    </w:p>
    <w:p w:rsidR="00BE19A6" w:rsidRDefault="00BE19A6" w:rsidP="00CA3965">
      <w:pPr>
        <w:jc w:val="right"/>
      </w:pPr>
    </w:p>
    <w:p w:rsidR="00BE19A6" w:rsidRDefault="00BE19A6" w:rsidP="00CA3965">
      <w:pPr>
        <w:jc w:val="right"/>
      </w:pPr>
    </w:p>
    <w:p w:rsidR="00BE19A6" w:rsidRDefault="00BE19A6" w:rsidP="00CA3965">
      <w:pPr>
        <w:jc w:val="right"/>
      </w:pPr>
    </w:p>
    <w:p w:rsidR="00BE19A6" w:rsidRDefault="00BE19A6" w:rsidP="00CA3965">
      <w:pPr>
        <w:jc w:val="right"/>
      </w:pPr>
    </w:p>
    <w:p w:rsidR="00BE19A6" w:rsidRDefault="00BE19A6" w:rsidP="00CA3965">
      <w:pPr>
        <w:jc w:val="right"/>
      </w:pPr>
    </w:p>
    <w:p w:rsidR="00BE19A6" w:rsidRDefault="00BE19A6" w:rsidP="00CA3965">
      <w:pPr>
        <w:jc w:val="right"/>
      </w:pPr>
    </w:p>
    <w:p w:rsidR="00BE19A6" w:rsidRDefault="00BE19A6" w:rsidP="00CA3965">
      <w:pPr>
        <w:jc w:val="right"/>
      </w:pPr>
    </w:p>
    <w:p w:rsidR="00BE19A6" w:rsidRDefault="00BE19A6" w:rsidP="00CA3965">
      <w:pPr>
        <w:jc w:val="right"/>
      </w:pPr>
    </w:p>
    <w:p w:rsidR="00BE19A6" w:rsidRDefault="00BE19A6" w:rsidP="00CA3965">
      <w:pPr>
        <w:jc w:val="right"/>
      </w:pPr>
    </w:p>
    <w:p w:rsidR="00BE19A6" w:rsidRDefault="00BE19A6" w:rsidP="00CA3965">
      <w:pPr>
        <w:jc w:val="right"/>
      </w:pPr>
    </w:p>
    <w:p w:rsidR="00BE19A6" w:rsidRDefault="00BE19A6" w:rsidP="00CA3965">
      <w:pPr>
        <w:jc w:val="right"/>
      </w:pPr>
    </w:p>
    <w:p w:rsidR="00BE19A6" w:rsidRDefault="00BE19A6" w:rsidP="00CA3965">
      <w:pPr>
        <w:jc w:val="right"/>
      </w:pPr>
    </w:p>
    <w:p w:rsidR="00B02BAB" w:rsidRDefault="00B02BAB" w:rsidP="00CA3965">
      <w:pPr>
        <w:jc w:val="right"/>
      </w:pPr>
    </w:p>
    <w:p w:rsidR="00B02BAB" w:rsidRDefault="00B02BAB" w:rsidP="00CA3965">
      <w:pPr>
        <w:jc w:val="right"/>
      </w:pPr>
    </w:p>
    <w:p w:rsidR="00BE19A6" w:rsidRDefault="00BE19A6" w:rsidP="00CA3965">
      <w:pPr>
        <w:jc w:val="right"/>
      </w:pPr>
    </w:p>
    <w:p w:rsidR="00BE19A6" w:rsidRDefault="000105E7" w:rsidP="00BE19A6">
      <w:pPr>
        <w:jc w:val="left"/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5.55pt;margin-top:-30.25pt;width:190.5pt;height:46.5pt;z-index:251658240">
            <v:textbox inset="5.85pt,.7pt,5.85pt,.7pt">
              <w:txbxContent>
                <w:p w:rsidR="00BE19A6" w:rsidRPr="00176763" w:rsidRDefault="00BE19A6" w:rsidP="00176763">
                  <w:pPr>
                    <w:ind w:firstLineChars="200" w:firstLine="422"/>
                    <w:rPr>
                      <w:rFonts w:asciiTheme="majorEastAsia" w:eastAsiaTheme="majorEastAsia" w:hAnsiTheme="majorEastAsia"/>
                      <w:b/>
                    </w:rPr>
                  </w:pPr>
                  <w:r w:rsidRPr="00176763">
                    <w:rPr>
                      <w:rFonts w:asciiTheme="majorEastAsia" w:eastAsiaTheme="majorEastAsia" w:hAnsiTheme="majorEastAsia" w:hint="eastAsia"/>
                      <w:b/>
                    </w:rPr>
                    <w:t>２０１９年</w:t>
                  </w:r>
                  <w:r w:rsidR="00176763" w:rsidRPr="00176763">
                    <w:rPr>
                      <w:rFonts w:asciiTheme="majorEastAsia" w:eastAsiaTheme="majorEastAsia" w:hAnsiTheme="majorEastAsia" w:hint="eastAsia"/>
                      <w:b/>
                    </w:rPr>
                    <w:t>８月３１日（土）</w:t>
                  </w:r>
                </w:p>
                <w:p w:rsidR="00176763" w:rsidRPr="00176763" w:rsidRDefault="00176763">
                  <w:pPr>
                    <w:rPr>
                      <w:rFonts w:asciiTheme="majorEastAsia" w:eastAsiaTheme="majorEastAsia" w:hAnsiTheme="majorEastAsia"/>
                      <w:b/>
                    </w:rPr>
                  </w:pPr>
                  <w:r w:rsidRPr="00176763">
                    <w:rPr>
                      <w:rFonts w:asciiTheme="majorEastAsia" w:eastAsiaTheme="majorEastAsia" w:hAnsiTheme="majorEastAsia" w:hint="eastAsia"/>
                      <w:b/>
                    </w:rPr>
                    <w:t>上伊那地域ライフプランセミナー</w:t>
                  </w:r>
                </w:p>
              </w:txbxContent>
            </v:textbox>
          </v:shape>
        </w:pict>
      </w:r>
      <w:r w:rsidR="00176763">
        <w:rPr>
          <w:rFonts w:hint="eastAsia"/>
        </w:rPr>
        <w:t xml:space="preserve">　　　　　　　　　　　　　　　</w:t>
      </w:r>
    </w:p>
    <w:p w:rsidR="00176763" w:rsidRDefault="00176763" w:rsidP="00BE19A6">
      <w:pPr>
        <w:jc w:val="left"/>
      </w:pPr>
    </w:p>
    <w:p w:rsidR="00176763" w:rsidRDefault="00176763" w:rsidP="00BE19A6">
      <w:pPr>
        <w:jc w:val="left"/>
      </w:pPr>
    </w:p>
    <w:p w:rsidR="00176763" w:rsidRDefault="005B1799" w:rsidP="00176763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セミナー</w:t>
      </w:r>
      <w:r w:rsidR="00176763" w:rsidRPr="00176763">
        <w:rPr>
          <w:rFonts w:hint="eastAsia"/>
          <w:sz w:val="40"/>
          <w:szCs w:val="40"/>
        </w:rPr>
        <w:t>参加申込書</w:t>
      </w:r>
    </w:p>
    <w:p w:rsidR="00176763" w:rsidRDefault="00176763" w:rsidP="00176763">
      <w:pPr>
        <w:jc w:val="left"/>
        <w:rPr>
          <w:sz w:val="28"/>
          <w:szCs w:val="28"/>
        </w:rPr>
      </w:pPr>
    </w:p>
    <w:tbl>
      <w:tblPr>
        <w:tblStyle w:val="ad"/>
        <w:tblW w:w="8755" w:type="dxa"/>
        <w:tblLook w:val="04A0"/>
      </w:tblPr>
      <w:tblGrid>
        <w:gridCol w:w="2093"/>
        <w:gridCol w:w="6662"/>
      </w:tblGrid>
      <w:tr w:rsidR="00176763" w:rsidTr="00176763">
        <w:tc>
          <w:tcPr>
            <w:tcW w:w="2093" w:type="dxa"/>
            <w:vAlign w:val="center"/>
          </w:tcPr>
          <w:p w:rsidR="00176763" w:rsidRDefault="008567AB" w:rsidP="0017676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組合（</w:t>
            </w:r>
            <w:r w:rsidR="00176763">
              <w:rPr>
                <w:rFonts w:hint="eastAsia"/>
                <w:sz w:val="28"/>
                <w:szCs w:val="28"/>
              </w:rPr>
              <w:t>会員</w:t>
            </w:r>
            <w:r>
              <w:rPr>
                <w:rFonts w:hint="eastAsia"/>
                <w:sz w:val="28"/>
                <w:szCs w:val="28"/>
              </w:rPr>
              <w:t>）</w:t>
            </w:r>
            <w:r w:rsidR="00176763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6662" w:type="dxa"/>
          </w:tcPr>
          <w:p w:rsidR="00176763" w:rsidRDefault="00176763" w:rsidP="00176763">
            <w:pPr>
              <w:jc w:val="left"/>
              <w:rPr>
                <w:sz w:val="28"/>
                <w:szCs w:val="28"/>
              </w:rPr>
            </w:pPr>
          </w:p>
        </w:tc>
      </w:tr>
    </w:tbl>
    <w:p w:rsidR="00176763" w:rsidRDefault="00176763" w:rsidP="00176763">
      <w:pPr>
        <w:rPr>
          <w:sz w:val="28"/>
          <w:szCs w:val="28"/>
        </w:rPr>
      </w:pPr>
    </w:p>
    <w:p w:rsidR="00176763" w:rsidRDefault="00176763" w:rsidP="00176763">
      <w:pPr>
        <w:rPr>
          <w:sz w:val="28"/>
          <w:szCs w:val="28"/>
        </w:rPr>
      </w:pPr>
    </w:p>
    <w:tbl>
      <w:tblPr>
        <w:tblStyle w:val="ad"/>
        <w:tblW w:w="8613" w:type="dxa"/>
        <w:tblLook w:val="04A0"/>
      </w:tblPr>
      <w:tblGrid>
        <w:gridCol w:w="3227"/>
        <w:gridCol w:w="850"/>
        <w:gridCol w:w="709"/>
        <w:gridCol w:w="3827"/>
      </w:tblGrid>
      <w:tr w:rsidR="00AF31E0" w:rsidTr="008567AB">
        <w:tc>
          <w:tcPr>
            <w:tcW w:w="3227" w:type="dxa"/>
            <w:vAlign w:val="center"/>
          </w:tcPr>
          <w:p w:rsidR="00AF31E0" w:rsidRDefault="00AF31E0" w:rsidP="008567A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お名前</w:t>
            </w:r>
          </w:p>
        </w:tc>
        <w:tc>
          <w:tcPr>
            <w:tcW w:w="850" w:type="dxa"/>
            <w:vAlign w:val="center"/>
          </w:tcPr>
          <w:p w:rsidR="00AF31E0" w:rsidRDefault="00AF31E0" w:rsidP="008567A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709" w:type="dxa"/>
            <w:vAlign w:val="center"/>
          </w:tcPr>
          <w:p w:rsidR="00AF31E0" w:rsidRDefault="00AF31E0" w:rsidP="008567A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年代</w:t>
            </w:r>
          </w:p>
        </w:tc>
        <w:tc>
          <w:tcPr>
            <w:tcW w:w="3827" w:type="dxa"/>
            <w:vAlign w:val="center"/>
          </w:tcPr>
          <w:p w:rsidR="00AF31E0" w:rsidRDefault="00AF31E0" w:rsidP="008567AB">
            <w:pPr>
              <w:ind w:right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組合（会員）役職名</w:t>
            </w:r>
          </w:p>
        </w:tc>
      </w:tr>
      <w:tr w:rsidR="00AF31E0" w:rsidTr="008567AB">
        <w:tc>
          <w:tcPr>
            <w:tcW w:w="3227" w:type="dxa"/>
          </w:tcPr>
          <w:p w:rsidR="00AF31E0" w:rsidRDefault="00AF31E0" w:rsidP="00176763">
            <w:pPr>
              <w:rPr>
                <w:sz w:val="22"/>
              </w:rPr>
            </w:pPr>
          </w:p>
          <w:p w:rsidR="00AF31E0" w:rsidRDefault="00AF31E0" w:rsidP="00176763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AF31E0" w:rsidRDefault="00AF31E0" w:rsidP="00176763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AF31E0" w:rsidRDefault="00AF31E0" w:rsidP="00176763">
            <w:pPr>
              <w:rPr>
                <w:sz w:val="22"/>
              </w:rPr>
            </w:pPr>
          </w:p>
        </w:tc>
        <w:tc>
          <w:tcPr>
            <w:tcW w:w="3827" w:type="dxa"/>
          </w:tcPr>
          <w:p w:rsidR="00AF31E0" w:rsidRDefault="00AF31E0" w:rsidP="00176763">
            <w:pPr>
              <w:rPr>
                <w:sz w:val="22"/>
              </w:rPr>
            </w:pPr>
          </w:p>
        </w:tc>
      </w:tr>
      <w:tr w:rsidR="00AF31E0" w:rsidTr="008567AB">
        <w:tc>
          <w:tcPr>
            <w:tcW w:w="3227" w:type="dxa"/>
          </w:tcPr>
          <w:p w:rsidR="00AF31E0" w:rsidRDefault="00AF31E0" w:rsidP="00176763">
            <w:pPr>
              <w:rPr>
                <w:sz w:val="22"/>
              </w:rPr>
            </w:pPr>
          </w:p>
          <w:p w:rsidR="00AF31E0" w:rsidRDefault="00AF31E0" w:rsidP="00176763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AF31E0" w:rsidRDefault="00AF31E0" w:rsidP="00176763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AF31E0" w:rsidRDefault="00AF31E0" w:rsidP="00176763">
            <w:pPr>
              <w:rPr>
                <w:sz w:val="22"/>
              </w:rPr>
            </w:pPr>
          </w:p>
        </w:tc>
        <w:tc>
          <w:tcPr>
            <w:tcW w:w="3827" w:type="dxa"/>
          </w:tcPr>
          <w:p w:rsidR="00AF31E0" w:rsidRDefault="00AF31E0" w:rsidP="00176763">
            <w:pPr>
              <w:rPr>
                <w:sz w:val="22"/>
              </w:rPr>
            </w:pPr>
          </w:p>
        </w:tc>
      </w:tr>
      <w:tr w:rsidR="00AF31E0" w:rsidTr="008567AB">
        <w:tc>
          <w:tcPr>
            <w:tcW w:w="3227" w:type="dxa"/>
          </w:tcPr>
          <w:p w:rsidR="00AF31E0" w:rsidRDefault="00AF31E0" w:rsidP="00176763">
            <w:pPr>
              <w:rPr>
                <w:sz w:val="22"/>
              </w:rPr>
            </w:pPr>
          </w:p>
          <w:p w:rsidR="00AF31E0" w:rsidRDefault="00AF31E0" w:rsidP="00176763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AF31E0" w:rsidRDefault="00AF31E0" w:rsidP="00176763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AF31E0" w:rsidRDefault="00AF31E0" w:rsidP="00176763">
            <w:pPr>
              <w:rPr>
                <w:sz w:val="22"/>
              </w:rPr>
            </w:pPr>
          </w:p>
        </w:tc>
        <w:tc>
          <w:tcPr>
            <w:tcW w:w="3827" w:type="dxa"/>
          </w:tcPr>
          <w:p w:rsidR="00AF31E0" w:rsidRDefault="00AF31E0" w:rsidP="00176763">
            <w:pPr>
              <w:rPr>
                <w:sz w:val="22"/>
              </w:rPr>
            </w:pPr>
          </w:p>
        </w:tc>
      </w:tr>
      <w:tr w:rsidR="00AF31E0" w:rsidTr="008567AB">
        <w:tc>
          <w:tcPr>
            <w:tcW w:w="3227" w:type="dxa"/>
          </w:tcPr>
          <w:p w:rsidR="00AF31E0" w:rsidRDefault="00AF31E0" w:rsidP="00176763">
            <w:pPr>
              <w:rPr>
                <w:sz w:val="22"/>
              </w:rPr>
            </w:pPr>
          </w:p>
          <w:p w:rsidR="00AF31E0" w:rsidRDefault="00AF31E0" w:rsidP="00176763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AF31E0" w:rsidRDefault="00AF31E0" w:rsidP="00176763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AF31E0" w:rsidRDefault="00AF31E0" w:rsidP="00176763">
            <w:pPr>
              <w:rPr>
                <w:sz w:val="22"/>
              </w:rPr>
            </w:pPr>
          </w:p>
        </w:tc>
        <w:tc>
          <w:tcPr>
            <w:tcW w:w="3827" w:type="dxa"/>
          </w:tcPr>
          <w:p w:rsidR="00AF31E0" w:rsidRDefault="00AF31E0" w:rsidP="00176763">
            <w:pPr>
              <w:rPr>
                <w:sz w:val="22"/>
              </w:rPr>
            </w:pPr>
          </w:p>
        </w:tc>
      </w:tr>
      <w:tr w:rsidR="00AF31E0" w:rsidTr="008567AB">
        <w:tc>
          <w:tcPr>
            <w:tcW w:w="3227" w:type="dxa"/>
          </w:tcPr>
          <w:p w:rsidR="00AF31E0" w:rsidRDefault="00AF31E0" w:rsidP="00176763">
            <w:pPr>
              <w:rPr>
                <w:sz w:val="22"/>
              </w:rPr>
            </w:pPr>
          </w:p>
          <w:p w:rsidR="00AF31E0" w:rsidRDefault="00AF31E0" w:rsidP="00176763">
            <w:pPr>
              <w:rPr>
                <w:sz w:val="22"/>
              </w:rPr>
            </w:pPr>
          </w:p>
        </w:tc>
        <w:tc>
          <w:tcPr>
            <w:tcW w:w="850" w:type="dxa"/>
          </w:tcPr>
          <w:p w:rsidR="00AF31E0" w:rsidRDefault="00AF31E0" w:rsidP="00176763">
            <w:pPr>
              <w:rPr>
                <w:sz w:val="22"/>
              </w:rPr>
            </w:pPr>
          </w:p>
        </w:tc>
        <w:tc>
          <w:tcPr>
            <w:tcW w:w="709" w:type="dxa"/>
          </w:tcPr>
          <w:p w:rsidR="00AF31E0" w:rsidRDefault="00AF31E0" w:rsidP="00176763">
            <w:pPr>
              <w:rPr>
                <w:sz w:val="22"/>
              </w:rPr>
            </w:pPr>
          </w:p>
        </w:tc>
        <w:tc>
          <w:tcPr>
            <w:tcW w:w="3827" w:type="dxa"/>
          </w:tcPr>
          <w:p w:rsidR="00AF31E0" w:rsidRDefault="00AF31E0" w:rsidP="00176763">
            <w:pPr>
              <w:rPr>
                <w:sz w:val="22"/>
              </w:rPr>
            </w:pPr>
          </w:p>
        </w:tc>
      </w:tr>
    </w:tbl>
    <w:p w:rsidR="00937C2D" w:rsidRDefault="00937C2D" w:rsidP="00176763">
      <w:pPr>
        <w:rPr>
          <w:sz w:val="22"/>
        </w:rPr>
      </w:pPr>
    </w:p>
    <w:p w:rsidR="00937C2D" w:rsidRDefault="00937C2D" w:rsidP="005B098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※若手組合員（会員）だけでなく、</w:t>
      </w:r>
      <w:r w:rsidR="005B0987">
        <w:rPr>
          <w:rFonts w:hint="eastAsia"/>
          <w:sz w:val="22"/>
        </w:rPr>
        <w:t>組合（会員）役員のご参加もよろしくお願いいたします。</w:t>
      </w:r>
    </w:p>
    <w:p w:rsidR="005B0987" w:rsidRDefault="005B0987" w:rsidP="005B098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</w:t>
      </w:r>
      <w:r w:rsidRPr="00732D8F">
        <w:rPr>
          <w:rFonts w:hint="eastAsia"/>
          <w:b/>
          <w:sz w:val="22"/>
          <w:u w:val="single"/>
        </w:rPr>
        <w:t>８月９日（金）までに</w:t>
      </w:r>
      <w:r>
        <w:rPr>
          <w:rFonts w:hint="eastAsia"/>
          <w:sz w:val="22"/>
        </w:rPr>
        <w:t>、ろうきん担当職員へご提出いただくか、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をお願いいたします。</w:t>
      </w:r>
    </w:p>
    <w:p w:rsidR="005B0987" w:rsidRPr="00732D8F" w:rsidRDefault="005B0987" w:rsidP="005B0987">
      <w:pPr>
        <w:ind w:left="220" w:hangingChars="100" w:hanging="220"/>
        <w:rPr>
          <w:b/>
          <w:sz w:val="22"/>
          <w:u w:val="single"/>
        </w:rPr>
      </w:pPr>
      <w:r>
        <w:rPr>
          <w:rFonts w:hint="eastAsia"/>
          <w:sz w:val="22"/>
        </w:rPr>
        <w:t>※性別・年代はグループ分けの参考とさせていただきますので、ご記入をお願い</w:t>
      </w:r>
      <w:r w:rsidR="00A74DD1">
        <w:rPr>
          <w:rFonts w:hint="eastAsia"/>
          <w:sz w:val="22"/>
        </w:rPr>
        <w:t>い</w:t>
      </w:r>
      <w:r>
        <w:rPr>
          <w:rFonts w:hint="eastAsia"/>
          <w:sz w:val="22"/>
        </w:rPr>
        <w:t>たします。</w:t>
      </w:r>
      <w:r w:rsidRPr="00732D8F">
        <w:rPr>
          <w:rFonts w:hint="eastAsia"/>
          <w:b/>
          <w:sz w:val="22"/>
          <w:u w:val="single"/>
        </w:rPr>
        <w:t>なお、</w:t>
      </w:r>
      <w:r w:rsidR="0089194B" w:rsidRPr="00732D8F">
        <w:rPr>
          <w:rFonts w:hint="eastAsia"/>
          <w:b/>
          <w:sz w:val="22"/>
          <w:u w:val="single"/>
        </w:rPr>
        <w:t>グループ毎の名簿（お名前・組合名）を作成しますので、名簿作成に</w:t>
      </w:r>
    </w:p>
    <w:p w:rsidR="0089194B" w:rsidRDefault="0089194B" w:rsidP="00732D8F">
      <w:pPr>
        <w:ind w:left="221" w:hangingChars="100" w:hanging="221"/>
        <w:rPr>
          <w:b/>
          <w:sz w:val="22"/>
          <w:u w:val="single"/>
        </w:rPr>
      </w:pPr>
      <w:r w:rsidRPr="00732D8F">
        <w:rPr>
          <w:rFonts w:hint="eastAsia"/>
          <w:b/>
          <w:sz w:val="22"/>
          <w:u w:val="single"/>
        </w:rPr>
        <w:t xml:space="preserve">　ご同意いただきますよう</w:t>
      </w:r>
      <w:r w:rsidR="00FF5638">
        <w:rPr>
          <w:rFonts w:hint="eastAsia"/>
          <w:b/>
          <w:sz w:val="22"/>
          <w:u w:val="single"/>
        </w:rPr>
        <w:t>、ご協力を</w:t>
      </w:r>
      <w:r w:rsidRPr="00732D8F">
        <w:rPr>
          <w:rFonts w:hint="eastAsia"/>
          <w:b/>
          <w:sz w:val="22"/>
          <w:u w:val="single"/>
        </w:rPr>
        <w:t>お願いいたします。</w:t>
      </w:r>
    </w:p>
    <w:p w:rsidR="00B02BAB" w:rsidRPr="00732D8F" w:rsidRDefault="00B02BAB" w:rsidP="00732D8F">
      <w:pPr>
        <w:ind w:left="221" w:hangingChars="100" w:hanging="221"/>
        <w:rPr>
          <w:b/>
          <w:sz w:val="22"/>
          <w:u w:val="single"/>
        </w:rPr>
      </w:pPr>
      <w:r>
        <w:rPr>
          <w:rFonts w:hint="eastAsia"/>
          <w:b/>
          <w:sz w:val="22"/>
          <w:u w:val="single"/>
        </w:rPr>
        <w:t>※いただいた名簿は今回のセミナーのみに使用させていただきます。</w:t>
      </w:r>
    </w:p>
    <w:p w:rsidR="005B0987" w:rsidRDefault="005B0987" w:rsidP="00176763">
      <w:pPr>
        <w:rPr>
          <w:sz w:val="22"/>
        </w:rPr>
      </w:pPr>
    </w:p>
    <w:p w:rsidR="00732D8F" w:rsidRDefault="00732D8F" w:rsidP="00176763">
      <w:pPr>
        <w:rPr>
          <w:sz w:val="22"/>
        </w:rPr>
      </w:pPr>
      <w:r>
        <w:rPr>
          <w:rFonts w:hint="eastAsia"/>
          <w:sz w:val="22"/>
        </w:rPr>
        <w:t>※お問い合わせはろうきん伊那支店　片桐（</w:t>
      </w:r>
      <w:r w:rsidR="00FF5638">
        <w:rPr>
          <w:rFonts w:hint="eastAsia"/>
          <w:sz w:val="22"/>
        </w:rPr>
        <w:t>TEL0265-72-7266</w:t>
      </w:r>
      <w:r w:rsidR="00FF5638">
        <w:rPr>
          <w:rFonts w:hint="eastAsia"/>
          <w:sz w:val="22"/>
        </w:rPr>
        <w:t>）までお願いします。</w:t>
      </w:r>
    </w:p>
    <w:p w:rsidR="00FF5638" w:rsidRDefault="000105E7" w:rsidP="00176763">
      <w:pPr>
        <w:rPr>
          <w:sz w:val="22"/>
        </w:rPr>
      </w:pPr>
      <w:r>
        <w:rPr>
          <w:noProof/>
          <w:sz w:val="22"/>
        </w:rPr>
        <w:pict>
          <v:shape id="_x0000_s1028" type="#_x0000_t202" style="position:absolute;left:0;text-align:left;margin-left:-.3pt;margin-top:12.5pt;width:430.5pt;height:55.5pt;z-index:251659264">
            <v:textbox inset="5.85pt,.7pt,5.85pt,.7pt">
              <w:txbxContent>
                <w:p w:rsidR="00FF5638" w:rsidRDefault="00FF5638">
                  <w:pPr>
                    <w:rPr>
                      <w:sz w:val="44"/>
                      <w:szCs w:val="44"/>
                    </w:rPr>
                  </w:pPr>
                  <w:r w:rsidRPr="00FF5638">
                    <w:rPr>
                      <w:rFonts w:asciiTheme="majorEastAsia" w:eastAsiaTheme="majorEastAsia" w:hAnsiTheme="majorEastAsia" w:hint="eastAsia"/>
                      <w:b/>
                      <w:sz w:val="28"/>
                      <w:szCs w:val="28"/>
                    </w:rPr>
                    <w:t>ろうきん伊那支店</w:t>
                  </w:r>
                  <w:r>
                    <w:rPr>
                      <w:rFonts w:hint="eastAsia"/>
                      <w:sz w:val="44"/>
                      <w:szCs w:val="44"/>
                    </w:rPr>
                    <w:t xml:space="preserve"> </w:t>
                  </w:r>
                  <w:r>
                    <w:rPr>
                      <w:rFonts w:hint="eastAsia"/>
                      <w:sz w:val="44"/>
                      <w:szCs w:val="44"/>
                    </w:rPr>
                    <w:t xml:space="preserve">ＦＡＸ　</w:t>
                  </w:r>
                  <w:r>
                    <w:rPr>
                      <w:rFonts w:hint="eastAsia"/>
                      <w:sz w:val="44"/>
                      <w:szCs w:val="44"/>
                    </w:rPr>
                    <w:t>0265</w:t>
                  </w:r>
                  <w:r>
                    <w:rPr>
                      <w:rFonts w:hint="eastAsia"/>
                      <w:sz w:val="44"/>
                      <w:szCs w:val="44"/>
                    </w:rPr>
                    <w:t>－</w:t>
                  </w:r>
                  <w:r>
                    <w:rPr>
                      <w:rFonts w:hint="eastAsia"/>
                      <w:sz w:val="44"/>
                      <w:szCs w:val="44"/>
                    </w:rPr>
                    <w:t>73</w:t>
                  </w:r>
                  <w:r>
                    <w:rPr>
                      <w:rFonts w:hint="eastAsia"/>
                      <w:sz w:val="44"/>
                      <w:szCs w:val="44"/>
                    </w:rPr>
                    <w:t>－</w:t>
                  </w:r>
                  <w:r>
                    <w:rPr>
                      <w:rFonts w:hint="eastAsia"/>
                      <w:sz w:val="44"/>
                      <w:szCs w:val="44"/>
                    </w:rPr>
                    <w:t>6929</w:t>
                  </w:r>
                </w:p>
                <w:p w:rsidR="00FF5638" w:rsidRPr="00FF5638" w:rsidRDefault="00FF563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 xml:space="preserve">　　　　　　　　　</w:t>
                  </w:r>
                  <w:r>
                    <w:rPr>
                      <w:rFonts w:hint="eastAsia"/>
                      <w:sz w:val="24"/>
                      <w:szCs w:val="24"/>
                    </w:rPr>
                    <w:t>（お間違えのないようお願いいたします。）</w:t>
                  </w:r>
                </w:p>
              </w:txbxContent>
            </v:textbox>
          </v:shape>
        </w:pict>
      </w:r>
    </w:p>
    <w:p w:rsidR="00FF5638" w:rsidRPr="00176763" w:rsidRDefault="00FF5638" w:rsidP="00176763">
      <w:pPr>
        <w:rPr>
          <w:sz w:val="22"/>
        </w:rPr>
      </w:pPr>
    </w:p>
    <w:sectPr w:rsidR="00FF5638" w:rsidRPr="00176763" w:rsidSect="005F21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0C7" w:rsidRDefault="001F10C7" w:rsidP="00C04924">
      <w:r>
        <w:separator/>
      </w:r>
    </w:p>
  </w:endnote>
  <w:endnote w:type="continuationSeparator" w:id="1">
    <w:p w:rsidR="001F10C7" w:rsidRDefault="001F10C7" w:rsidP="00C04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0C7" w:rsidRDefault="001F10C7" w:rsidP="00C04924">
      <w:r>
        <w:separator/>
      </w:r>
    </w:p>
  </w:footnote>
  <w:footnote w:type="continuationSeparator" w:id="1">
    <w:p w:rsidR="001F10C7" w:rsidRDefault="001F10C7" w:rsidP="00C049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6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658"/>
    <w:rsid w:val="000105E7"/>
    <w:rsid w:val="00032B71"/>
    <w:rsid w:val="000D7CA5"/>
    <w:rsid w:val="0015614A"/>
    <w:rsid w:val="00176763"/>
    <w:rsid w:val="00194D6F"/>
    <w:rsid w:val="001D2536"/>
    <w:rsid w:val="001F10C7"/>
    <w:rsid w:val="0033473F"/>
    <w:rsid w:val="00393D1C"/>
    <w:rsid w:val="00585AE4"/>
    <w:rsid w:val="005B0987"/>
    <w:rsid w:val="005B1799"/>
    <w:rsid w:val="005B33DB"/>
    <w:rsid w:val="005F21E1"/>
    <w:rsid w:val="007163DF"/>
    <w:rsid w:val="00732D8F"/>
    <w:rsid w:val="00764A1D"/>
    <w:rsid w:val="008567AB"/>
    <w:rsid w:val="00861C19"/>
    <w:rsid w:val="0089194B"/>
    <w:rsid w:val="00937C2D"/>
    <w:rsid w:val="009663D8"/>
    <w:rsid w:val="00A57658"/>
    <w:rsid w:val="00A74DD1"/>
    <w:rsid w:val="00AF31E0"/>
    <w:rsid w:val="00B02BAB"/>
    <w:rsid w:val="00B54245"/>
    <w:rsid w:val="00B671B2"/>
    <w:rsid w:val="00B9160E"/>
    <w:rsid w:val="00BE19A6"/>
    <w:rsid w:val="00C04924"/>
    <w:rsid w:val="00CA3965"/>
    <w:rsid w:val="00CF7B48"/>
    <w:rsid w:val="00E10F81"/>
    <w:rsid w:val="00E77B4B"/>
    <w:rsid w:val="00EA6ED6"/>
    <w:rsid w:val="00FF5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49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04924"/>
  </w:style>
  <w:style w:type="paragraph" w:styleId="a5">
    <w:name w:val="footer"/>
    <w:basedOn w:val="a"/>
    <w:link w:val="a6"/>
    <w:uiPriority w:val="99"/>
    <w:semiHidden/>
    <w:unhideWhenUsed/>
    <w:rsid w:val="00C049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04924"/>
  </w:style>
  <w:style w:type="paragraph" w:styleId="a7">
    <w:name w:val="Note Heading"/>
    <w:basedOn w:val="a"/>
    <w:next w:val="a"/>
    <w:link w:val="a8"/>
    <w:uiPriority w:val="99"/>
    <w:unhideWhenUsed/>
    <w:rsid w:val="00E77B4B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E77B4B"/>
    <w:rPr>
      <w:sz w:val="22"/>
    </w:rPr>
  </w:style>
  <w:style w:type="paragraph" w:styleId="a9">
    <w:name w:val="Closing"/>
    <w:basedOn w:val="a"/>
    <w:link w:val="aa"/>
    <w:uiPriority w:val="99"/>
    <w:unhideWhenUsed/>
    <w:rsid w:val="00E77B4B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E77B4B"/>
    <w:rPr>
      <w:sz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176763"/>
  </w:style>
  <w:style w:type="character" w:customStyle="1" w:styleId="ac">
    <w:name w:val="日付 (文字)"/>
    <w:basedOn w:val="a0"/>
    <w:link w:val="ab"/>
    <w:uiPriority w:val="99"/>
    <w:semiHidden/>
    <w:rsid w:val="00176763"/>
  </w:style>
  <w:style w:type="table" w:styleId="ad">
    <w:name w:val="Table Grid"/>
    <w:basedOn w:val="a1"/>
    <w:uiPriority w:val="59"/>
    <w:rsid w:val="001767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937C2D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長野県労働金庫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02EE0826</dc:creator>
  <cp:lastModifiedBy>03870994</cp:lastModifiedBy>
  <cp:revision>2</cp:revision>
  <cp:lastPrinted>2019-07-04T09:50:00Z</cp:lastPrinted>
  <dcterms:created xsi:type="dcterms:W3CDTF">2019-08-02T04:16:00Z</dcterms:created>
  <dcterms:modified xsi:type="dcterms:W3CDTF">2019-08-02T04:16:00Z</dcterms:modified>
</cp:coreProperties>
</file>